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874"/>
        <w:gridCol w:w="2656"/>
        <w:gridCol w:w="1982"/>
      </w:tblGrid>
      <w:tr w:rsidR="00035D60" w:rsidTr="009F2CD0">
        <w:trPr>
          <w:trHeight w:val="1494"/>
        </w:trPr>
        <w:tc>
          <w:tcPr>
            <w:tcW w:w="9356" w:type="dxa"/>
            <w:gridSpan w:val="4"/>
          </w:tcPr>
          <w:p w:rsidR="00035D60" w:rsidRDefault="00035D60" w:rsidP="00C7287A">
            <w:pPr>
              <w:pStyle w:val="11"/>
              <w:tabs>
                <w:tab w:val="left" w:pos="2765"/>
              </w:tabs>
              <w:spacing w:before="360" w:after="360" w:line="360" w:lineRule="exact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 КИРОВСКОЙ ОБЛАСТИ</w:t>
            </w:r>
          </w:p>
          <w:p w:rsidR="00035D60" w:rsidRPr="003B7EBA" w:rsidRDefault="00035D60" w:rsidP="004A4587">
            <w:pPr>
              <w:pStyle w:val="11"/>
              <w:tabs>
                <w:tab w:val="left" w:pos="2765"/>
              </w:tabs>
              <w:spacing w:after="360" w:line="360" w:lineRule="exact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</w:tc>
      </w:tr>
      <w:tr w:rsidR="00035D60" w:rsidTr="00C7287A"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5D60" w:rsidRDefault="008B3500" w:rsidP="00440B85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25.06.2020</w:t>
            </w:r>
          </w:p>
        </w:tc>
        <w:tc>
          <w:tcPr>
            <w:tcW w:w="287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5D60" w:rsidRDefault="00035D60" w:rsidP="009F2CD0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65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5D60" w:rsidRDefault="00035D60" w:rsidP="00440B85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5D60" w:rsidRDefault="008B3500" w:rsidP="008B3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317-П</w:t>
            </w:r>
            <w:bookmarkStart w:id="0" w:name="_GoBack"/>
            <w:bookmarkEnd w:id="0"/>
          </w:p>
        </w:tc>
      </w:tr>
      <w:tr w:rsidR="00035D60" w:rsidTr="00C7287A">
        <w:tc>
          <w:tcPr>
            <w:tcW w:w="9356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5D60" w:rsidRDefault="00035D60" w:rsidP="00C36246">
            <w:pPr>
              <w:tabs>
                <w:tab w:val="left" w:pos="2765"/>
              </w:tabs>
              <w:spacing w:after="240"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35D60" w:rsidRDefault="00035D60" w:rsidP="00317A2B">
      <w:pPr>
        <w:tabs>
          <w:tab w:val="left" w:pos="851"/>
        </w:tabs>
        <w:spacing w:before="240" w:after="360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Правительства</w:t>
      </w:r>
      <w:r>
        <w:rPr>
          <w:b/>
          <w:sz w:val="28"/>
        </w:rPr>
        <w:br/>
        <w:t>Кировской области от 28.08.2006 № 69/209</w:t>
      </w:r>
    </w:p>
    <w:p w:rsidR="00035D60" w:rsidRDefault="00035D60" w:rsidP="00C36246">
      <w:pPr>
        <w:tabs>
          <w:tab w:val="left" w:pos="6990"/>
        </w:tabs>
        <w:spacing w:before="480"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Правительство Кировской области ПОСТАНОВЛЯЕТ:</w:t>
      </w:r>
    </w:p>
    <w:p w:rsidR="00BB2FD2" w:rsidRDefault="00035D60" w:rsidP="004A4587">
      <w:pPr>
        <w:tabs>
          <w:tab w:val="left" w:pos="6990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Внести в состав </w:t>
      </w:r>
      <w:r w:rsidRPr="00385429">
        <w:rPr>
          <w:sz w:val="28"/>
          <w:szCs w:val="28"/>
        </w:rPr>
        <w:t>межведомственной комиссии</w:t>
      </w:r>
      <w:r>
        <w:rPr>
          <w:sz w:val="28"/>
          <w:szCs w:val="28"/>
        </w:rPr>
        <w:t xml:space="preserve"> при Правительстве области</w:t>
      </w:r>
      <w:r w:rsidRPr="005B6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профилактике правонарушений (далее </w:t>
      </w:r>
      <w:r w:rsidRPr="00DE17DE">
        <w:rPr>
          <w:spacing w:val="-3"/>
          <w:sz w:val="28"/>
          <w:szCs w:val="28"/>
        </w:rPr>
        <w:t>–</w:t>
      </w:r>
      <w:r>
        <w:rPr>
          <w:sz w:val="28"/>
          <w:szCs w:val="28"/>
        </w:rPr>
        <w:t xml:space="preserve"> комиссия), утвержденный </w:t>
      </w:r>
      <w:r w:rsidRPr="004A2250">
        <w:rPr>
          <w:sz w:val="28"/>
          <w:szCs w:val="28"/>
        </w:rPr>
        <w:t xml:space="preserve">постановлением Правительства Кировской области </w:t>
      </w:r>
      <w:r w:rsidRPr="004A2250">
        <w:rPr>
          <w:sz w:val="28"/>
          <w:szCs w:val="28"/>
        </w:rPr>
        <w:br/>
        <w:t xml:space="preserve">от 28.08.2006 № 69/209 </w:t>
      </w:r>
      <w:r>
        <w:rPr>
          <w:sz w:val="28"/>
          <w:szCs w:val="28"/>
        </w:rPr>
        <w:t>«</w:t>
      </w:r>
      <w:r w:rsidRPr="00385429">
        <w:rPr>
          <w:sz w:val="28"/>
          <w:szCs w:val="28"/>
        </w:rPr>
        <w:t>О межведомственной комиссии при Правительстве области</w:t>
      </w:r>
      <w:r>
        <w:rPr>
          <w:sz w:val="28"/>
          <w:szCs w:val="28"/>
        </w:rPr>
        <w:t xml:space="preserve"> по профилактике правонарушений», </w:t>
      </w:r>
      <w:r>
        <w:rPr>
          <w:color w:val="000000"/>
          <w:spacing w:val="-2"/>
          <w:sz w:val="28"/>
          <w:szCs w:val="28"/>
        </w:rPr>
        <w:t>следующие изменения:</w:t>
      </w:r>
    </w:p>
    <w:p w:rsidR="00056FA9" w:rsidRPr="00BB2FD2" w:rsidRDefault="00BB2FD2" w:rsidP="004A4587">
      <w:pPr>
        <w:tabs>
          <w:tab w:val="left" w:pos="6990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 </w:t>
      </w:r>
      <w:r w:rsidR="00035D60" w:rsidRPr="00BB2FD2">
        <w:rPr>
          <w:sz w:val="28"/>
          <w:szCs w:val="28"/>
        </w:rPr>
        <w:t>Включить в состав комиссии</w:t>
      </w:r>
      <w:r w:rsidR="00056FA9" w:rsidRPr="00BB2F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ФИНЧЕНКО </w:t>
      </w:r>
      <w:r w:rsidRPr="00BB2FD2">
        <w:rPr>
          <w:sz w:val="28"/>
          <w:szCs w:val="28"/>
        </w:rPr>
        <w:t>Максима Сергеевича, руководителя администрации Губернатора и Правительства Кировской области, председателем комиссии.</w:t>
      </w:r>
    </w:p>
    <w:p w:rsidR="00162EDE" w:rsidRPr="00AF667B" w:rsidRDefault="00B30BD1" w:rsidP="00534D8A">
      <w:pPr>
        <w:tabs>
          <w:tab w:val="left" w:pos="0"/>
          <w:tab w:val="left" w:pos="709"/>
          <w:tab w:val="left" w:pos="1134"/>
        </w:tabs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="00481327" w:rsidRPr="00AF667B">
        <w:rPr>
          <w:sz w:val="28"/>
          <w:szCs w:val="28"/>
        </w:rPr>
        <w:t xml:space="preserve">Исключить из состава комиссии </w:t>
      </w:r>
      <w:r>
        <w:rPr>
          <w:sz w:val="28"/>
          <w:szCs w:val="28"/>
        </w:rPr>
        <w:t>Киселева С.А.</w:t>
      </w:r>
    </w:p>
    <w:p w:rsidR="00035D60" w:rsidRDefault="00035D60" w:rsidP="00C36246">
      <w:pPr>
        <w:tabs>
          <w:tab w:val="left" w:pos="709"/>
          <w:tab w:val="left" w:pos="1134"/>
        </w:tabs>
        <w:spacing w:before="720"/>
        <w:jc w:val="both"/>
        <w:rPr>
          <w:sz w:val="28"/>
          <w:szCs w:val="28"/>
        </w:rPr>
      </w:pPr>
      <w:r>
        <w:rPr>
          <w:sz w:val="28"/>
        </w:rPr>
        <w:t>Председатель Правительства</w:t>
      </w:r>
    </w:p>
    <w:p w:rsidR="00035D60" w:rsidRPr="008B3500" w:rsidRDefault="00035D60" w:rsidP="008B3500">
      <w:pPr>
        <w:tabs>
          <w:tab w:val="left" w:pos="0"/>
          <w:tab w:val="left" w:pos="6946"/>
        </w:tabs>
        <w:rPr>
          <w:sz w:val="28"/>
        </w:rPr>
      </w:pPr>
      <w:r>
        <w:rPr>
          <w:sz w:val="28"/>
          <w:szCs w:val="28"/>
        </w:rPr>
        <w:t>Кировской области</w:t>
      </w:r>
      <w:r w:rsidR="008B3500">
        <w:rPr>
          <w:sz w:val="28"/>
          <w:szCs w:val="28"/>
        </w:rPr>
        <w:t xml:space="preserve">    </w:t>
      </w:r>
      <w:r>
        <w:rPr>
          <w:sz w:val="28"/>
        </w:rPr>
        <w:t>А.А. Чурин</w:t>
      </w:r>
    </w:p>
    <w:sectPr w:rsidR="00035D60" w:rsidRPr="008B3500" w:rsidSect="000A209C">
      <w:headerReference w:type="default" r:id="rId8"/>
      <w:headerReference w:type="first" r:id="rId9"/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B91" w:rsidRDefault="00062B91" w:rsidP="00053667">
      <w:r>
        <w:separator/>
      </w:r>
    </w:p>
  </w:endnote>
  <w:endnote w:type="continuationSeparator" w:id="0">
    <w:p w:rsidR="00062B91" w:rsidRDefault="00062B91" w:rsidP="0005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B91" w:rsidRDefault="00062B91" w:rsidP="00053667">
      <w:r>
        <w:separator/>
      </w:r>
    </w:p>
  </w:footnote>
  <w:footnote w:type="continuationSeparator" w:id="0">
    <w:p w:rsidR="00062B91" w:rsidRDefault="00062B91" w:rsidP="00053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27569"/>
      <w:docPartObj>
        <w:docPartGallery w:val="Page Numbers (Top of Page)"/>
        <w:docPartUnique/>
      </w:docPartObj>
    </w:sdtPr>
    <w:sdtEndPr/>
    <w:sdtContent>
      <w:p w:rsidR="00BB0BA3" w:rsidRDefault="00650378">
        <w:pPr>
          <w:pStyle w:val="a4"/>
          <w:jc w:val="center"/>
        </w:pPr>
        <w:r>
          <w:fldChar w:fldCharType="begin"/>
        </w:r>
        <w:r w:rsidR="00035D60">
          <w:instrText xml:space="preserve"> PAGE   \* MERGEFORMAT </w:instrText>
        </w:r>
        <w:r>
          <w:fldChar w:fldCharType="separate"/>
        </w:r>
        <w:r w:rsidR="008B3500">
          <w:rPr>
            <w:noProof/>
          </w:rPr>
          <w:t>3</w:t>
        </w:r>
        <w:r>
          <w:fldChar w:fldCharType="end"/>
        </w:r>
      </w:p>
    </w:sdtContent>
  </w:sdt>
  <w:p w:rsidR="00BB0BA3" w:rsidRDefault="00062B91" w:rsidP="00BF1E47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A3" w:rsidRDefault="00035D60" w:rsidP="00BB0BA3">
    <w:pPr>
      <w:pStyle w:val="a4"/>
      <w:jc w:val="center"/>
    </w:pPr>
    <w:r w:rsidRPr="00BB0BA3">
      <w:rPr>
        <w:noProof/>
      </w:rPr>
      <w:drawing>
        <wp:inline distT="0" distB="0" distL="0" distR="0" wp14:anchorId="0E7EA35C" wp14:editId="2B4DC1E9">
          <wp:extent cx="474980" cy="600710"/>
          <wp:effectExtent l="0" t="0" r="1270" b="889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68F6"/>
    <w:multiLevelType w:val="hybridMultilevel"/>
    <w:tmpl w:val="6518A79C"/>
    <w:lvl w:ilvl="0" w:tplc="E8C6A7A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B32163"/>
    <w:multiLevelType w:val="hybridMultilevel"/>
    <w:tmpl w:val="A7ECAF0C"/>
    <w:lvl w:ilvl="0" w:tplc="ACA84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60"/>
    <w:rsid w:val="00035D60"/>
    <w:rsid w:val="00051EA8"/>
    <w:rsid w:val="00053667"/>
    <w:rsid w:val="00056FA9"/>
    <w:rsid w:val="00062B91"/>
    <w:rsid w:val="000A209C"/>
    <w:rsid w:val="000A6733"/>
    <w:rsid w:val="000D3CAE"/>
    <w:rsid w:val="00101CAB"/>
    <w:rsid w:val="0011251F"/>
    <w:rsid w:val="00127E87"/>
    <w:rsid w:val="00162EDE"/>
    <w:rsid w:val="001A58B6"/>
    <w:rsid w:val="001E3E38"/>
    <w:rsid w:val="00226318"/>
    <w:rsid w:val="002350ED"/>
    <w:rsid w:val="00247030"/>
    <w:rsid w:val="00266109"/>
    <w:rsid w:val="00270CBD"/>
    <w:rsid w:val="00276A01"/>
    <w:rsid w:val="00295582"/>
    <w:rsid w:val="00295857"/>
    <w:rsid w:val="002C17F4"/>
    <w:rsid w:val="002E4B82"/>
    <w:rsid w:val="002E5205"/>
    <w:rsid w:val="002F5A63"/>
    <w:rsid w:val="003049C4"/>
    <w:rsid w:val="00317A2B"/>
    <w:rsid w:val="003608E6"/>
    <w:rsid w:val="003876BC"/>
    <w:rsid w:val="003B4356"/>
    <w:rsid w:val="003B7E91"/>
    <w:rsid w:val="003B7EBA"/>
    <w:rsid w:val="003D467F"/>
    <w:rsid w:val="00436028"/>
    <w:rsid w:val="00465F7B"/>
    <w:rsid w:val="00481327"/>
    <w:rsid w:val="00490422"/>
    <w:rsid w:val="004A1A12"/>
    <w:rsid w:val="004A2250"/>
    <w:rsid w:val="004A4587"/>
    <w:rsid w:val="004D59D6"/>
    <w:rsid w:val="004D60E5"/>
    <w:rsid w:val="00534D8A"/>
    <w:rsid w:val="00542706"/>
    <w:rsid w:val="005708B6"/>
    <w:rsid w:val="005C241C"/>
    <w:rsid w:val="00617152"/>
    <w:rsid w:val="00650378"/>
    <w:rsid w:val="00690D6E"/>
    <w:rsid w:val="006C3CCC"/>
    <w:rsid w:val="006D75BA"/>
    <w:rsid w:val="006F6D90"/>
    <w:rsid w:val="00757332"/>
    <w:rsid w:val="00772F57"/>
    <w:rsid w:val="007F68FB"/>
    <w:rsid w:val="0084557C"/>
    <w:rsid w:val="008620F8"/>
    <w:rsid w:val="008B072B"/>
    <w:rsid w:val="008B3500"/>
    <w:rsid w:val="009265CC"/>
    <w:rsid w:val="00937F93"/>
    <w:rsid w:val="0094294A"/>
    <w:rsid w:val="00946EF5"/>
    <w:rsid w:val="009A49DD"/>
    <w:rsid w:val="009D6475"/>
    <w:rsid w:val="009F29AB"/>
    <w:rsid w:val="009F2CD0"/>
    <w:rsid w:val="00A2012B"/>
    <w:rsid w:val="00A30BAC"/>
    <w:rsid w:val="00A46768"/>
    <w:rsid w:val="00A50E2C"/>
    <w:rsid w:val="00AF667B"/>
    <w:rsid w:val="00B30BD1"/>
    <w:rsid w:val="00B46CC9"/>
    <w:rsid w:val="00B54274"/>
    <w:rsid w:val="00B81027"/>
    <w:rsid w:val="00B96D3C"/>
    <w:rsid w:val="00BA0BA3"/>
    <w:rsid w:val="00BB2FD2"/>
    <w:rsid w:val="00C31843"/>
    <w:rsid w:val="00C36246"/>
    <w:rsid w:val="00C36BA3"/>
    <w:rsid w:val="00C53BAD"/>
    <w:rsid w:val="00C71A0B"/>
    <w:rsid w:val="00C7287A"/>
    <w:rsid w:val="00CA0D52"/>
    <w:rsid w:val="00CA7F85"/>
    <w:rsid w:val="00CE3A3F"/>
    <w:rsid w:val="00D01573"/>
    <w:rsid w:val="00D54D23"/>
    <w:rsid w:val="00D748DA"/>
    <w:rsid w:val="00D75E04"/>
    <w:rsid w:val="00DA2C9F"/>
    <w:rsid w:val="00DD2421"/>
    <w:rsid w:val="00E0218B"/>
    <w:rsid w:val="00E04CDB"/>
    <w:rsid w:val="00EA2EEB"/>
    <w:rsid w:val="00F05E49"/>
    <w:rsid w:val="00F52749"/>
    <w:rsid w:val="00F60C22"/>
    <w:rsid w:val="00F64CA4"/>
    <w:rsid w:val="00F67F4E"/>
    <w:rsid w:val="00F704F5"/>
    <w:rsid w:val="00F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5D6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D6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styleId="a3">
    <w:name w:val="Hyperlink"/>
    <w:semiHidden/>
    <w:unhideWhenUsed/>
    <w:rsid w:val="00035D60"/>
    <w:rPr>
      <w:color w:val="0000FF"/>
      <w:u w:val="single"/>
    </w:rPr>
  </w:style>
  <w:style w:type="paragraph" w:customStyle="1" w:styleId="11">
    <w:name w:val="ВК1"/>
    <w:basedOn w:val="a4"/>
    <w:rsid w:val="00035D6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4">
    <w:name w:val="header"/>
    <w:basedOn w:val="a"/>
    <w:link w:val="a5"/>
    <w:uiPriority w:val="99"/>
    <w:unhideWhenUsed/>
    <w:rsid w:val="00035D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5D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35D6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5D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5D6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9F2C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2CD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5D6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D6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styleId="a3">
    <w:name w:val="Hyperlink"/>
    <w:semiHidden/>
    <w:unhideWhenUsed/>
    <w:rsid w:val="00035D60"/>
    <w:rPr>
      <w:color w:val="0000FF"/>
      <w:u w:val="single"/>
    </w:rPr>
  </w:style>
  <w:style w:type="paragraph" w:customStyle="1" w:styleId="11">
    <w:name w:val="ВК1"/>
    <w:basedOn w:val="a4"/>
    <w:rsid w:val="00035D6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4">
    <w:name w:val="header"/>
    <w:basedOn w:val="a"/>
    <w:link w:val="a5"/>
    <w:uiPriority w:val="99"/>
    <w:unhideWhenUsed/>
    <w:rsid w:val="00035D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5D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35D6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5D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5D6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9F2C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2CD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martyanova_sa</dc:creator>
  <cp:lastModifiedBy>Любовь В. Кузнецова</cp:lastModifiedBy>
  <cp:revision>3</cp:revision>
  <cp:lastPrinted>2020-06-03T12:02:00Z</cp:lastPrinted>
  <dcterms:created xsi:type="dcterms:W3CDTF">2020-06-25T13:01:00Z</dcterms:created>
  <dcterms:modified xsi:type="dcterms:W3CDTF">2020-06-25T13:02:00Z</dcterms:modified>
</cp:coreProperties>
</file>